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2C" w:rsidRDefault="00967153">
      <w:r w:rsidRPr="00967153">
        <w:t>Формы и способы направления обращений (жалоб) в органы государственной власти и организации, а также почтовый адрес или адрес электронной почты</w:t>
      </w:r>
    </w:p>
    <w:p w:rsidR="00967153" w:rsidRDefault="00967153" w:rsidP="00967153">
      <w:r>
        <w:t>Информация о форме и способах направления обращений (жалоб)</w:t>
      </w:r>
    </w:p>
    <w:p w:rsidR="00967153" w:rsidRDefault="00967153" w:rsidP="00967153">
      <w:r>
        <w:t>Письменные обращения (жалобы) в ООО «</w:t>
      </w:r>
      <w:proofErr w:type="spellStart"/>
      <w:r>
        <w:t>Новомед</w:t>
      </w:r>
      <w:proofErr w:type="spellEnd"/>
      <w:r>
        <w:t>» принимаются по почтовому адресу:</w:t>
      </w:r>
    </w:p>
    <w:p w:rsidR="00967153" w:rsidRDefault="00967153" w:rsidP="00967153">
      <w:pPr>
        <w:ind w:left="32"/>
      </w:pPr>
      <w:bookmarkStart w:id="0" w:name="_GoBack"/>
      <w:bookmarkEnd w:id="0"/>
      <w:r w:rsidRPr="00225EAC">
        <w:t>353905, Краснодарский край, гор. Новороссийск, ул. Свердлова, 36А</w:t>
      </w:r>
    </w:p>
    <w:p w:rsidR="00967153" w:rsidRDefault="00967153" w:rsidP="00967153">
      <w:r>
        <w:t xml:space="preserve">а также по электронной почте: </w:t>
      </w:r>
      <w:hyperlink r:id="rId4" w:history="1">
        <w:r w:rsidRPr="00225EAC">
          <w:rPr>
            <w:rStyle w:val="a3"/>
            <w:rFonts w:ascii="Times New Roman" w:eastAsiaTheme="minorHAnsi" w:hAnsi="Times New Roman"/>
          </w:rPr>
          <w:t>novomed@novomed.com.ru</w:t>
        </w:r>
      </w:hyperlink>
    </w:p>
    <w:p w:rsidR="00967153" w:rsidRDefault="00967153" w:rsidP="00967153">
      <w:r>
        <w:t xml:space="preserve">Направить обращения (жалобы) в органы государственной власти можно по почтовым адресам и по электронной почте, указанным по ссылке - </w:t>
      </w:r>
      <w:hyperlink r:id="rId5" w:history="1">
        <w:r w:rsidRPr="006577CC">
          <w:rPr>
            <w:rStyle w:val="a3"/>
            <w:rFonts w:asciiTheme="minorHAnsi" w:eastAsiaTheme="minorHAnsi" w:hAnsiTheme="minorHAnsi" w:cstheme="minorBidi"/>
            <w:sz w:val="22"/>
            <w:szCs w:val="22"/>
            <w:lang w:eastAsia="en-US"/>
          </w:rPr>
          <w:t>https://novomed-novoross.ru/o-klinike/adresa-i-telefony-kontrolirujushhih-organizacij/</w:t>
        </w:r>
      </w:hyperlink>
      <w:r>
        <w:t xml:space="preserve"> </w:t>
      </w:r>
    </w:p>
    <w:sectPr w:rsidR="0096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1C"/>
    <w:rsid w:val="001A24B5"/>
    <w:rsid w:val="001F261C"/>
    <w:rsid w:val="008C1465"/>
    <w:rsid w:val="009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1FE"/>
  <w15:chartTrackingRefBased/>
  <w15:docId w15:val="{7326385B-0B3A-4BA9-81B0-FA1FF0A0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967153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3">
    <w:name w:val="Hyperlink"/>
    <w:link w:val="1"/>
    <w:rsid w:val="00967153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med-novoross.ru/o-klinike/adresa-i-telefony-kontrolirujushhih-organizacij/" TargetMode="External"/><Relationship Id="rId4" Type="http://schemas.openxmlformats.org/officeDocument/2006/relationships/hyperlink" Target="mailto:novomed@novomed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>sborka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2023-10-16T13:28:00Z</dcterms:created>
  <dcterms:modified xsi:type="dcterms:W3CDTF">2023-10-16T13:31:00Z</dcterms:modified>
</cp:coreProperties>
</file>